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ED" w:rsidRPr="00781A49" w:rsidRDefault="003D27ED" w:rsidP="003D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Аннотация к рабочей программе по русскому языку  в 7-х классах</w:t>
      </w:r>
    </w:p>
    <w:p w:rsidR="003D27ED" w:rsidRPr="00781A49" w:rsidRDefault="003D27ED" w:rsidP="003D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  <w:t>2019-2020 учебный год.</w:t>
      </w:r>
    </w:p>
    <w:p w:rsidR="003D27ED" w:rsidRPr="00781A49" w:rsidRDefault="003D27ED" w:rsidP="003D27ED">
      <w:pPr>
        <w:spacing w:after="0" w:line="20" w:lineRule="atLeast"/>
        <w:ind w:right="566"/>
        <w:jc w:val="center"/>
        <w:rPr>
          <w:rFonts w:ascii="Times New Roman" w:eastAsia="Times New Roman" w:hAnsi="Times New Roman" w:cs="Times New Roman"/>
          <w:color w:val="000000"/>
        </w:rPr>
      </w:pPr>
    </w:p>
    <w:p w:rsidR="003D27ED" w:rsidRPr="00781A49" w:rsidRDefault="003D27ED" w:rsidP="003D27ED">
      <w:pPr>
        <w:spacing w:after="0" w:line="20" w:lineRule="atLeast"/>
        <w:ind w:right="566" w:firstLine="708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Рабочая  программа по русскому языку составлена на основе Программы по русскому языку среднего (полного)  общего образования, авторской программы курса русского языка для  5-9 классов общеобразовательных учреждений под редакцией А.Д. Шмелева, М.:Вентана-Граф,2014 г. Адаптирована для детей, имеющих ограниченные возможности здоровья (ЗПР)</w:t>
      </w:r>
    </w:p>
    <w:p w:rsidR="003D27ED" w:rsidRPr="00781A49" w:rsidRDefault="003D27ED" w:rsidP="003D27ED">
      <w:pPr>
        <w:spacing w:after="0" w:line="20" w:lineRule="atLeast"/>
        <w:ind w:right="566" w:firstLine="708"/>
        <w:rPr>
          <w:rFonts w:ascii="Times New Roman" w:eastAsia="Times New Roman" w:hAnsi="Times New Roman" w:cs="Times New Roman"/>
          <w:color w:val="000000"/>
        </w:rPr>
      </w:pPr>
    </w:p>
    <w:p w:rsidR="003D27ED" w:rsidRPr="00781A49" w:rsidRDefault="003D27ED" w:rsidP="003D27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zh-CN"/>
        </w:rPr>
      </w:pPr>
      <w:r w:rsidRPr="00781A49">
        <w:rPr>
          <w:rFonts w:ascii="Times New Roman" w:eastAsia="Times New Roman" w:hAnsi="Times New Roman" w:cs="Times New Roman"/>
          <w:b/>
          <w:u w:val="single"/>
          <w:lang w:eastAsia="zh-CN"/>
        </w:rPr>
        <w:t>К концу 7 класса по русскому языку учащиеся должны знать</w:t>
      </w:r>
      <w:r w:rsidRPr="00781A49">
        <w:rPr>
          <w:rFonts w:ascii="Times New Roman" w:eastAsia="Times New Roman" w:hAnsi="Times New Roman" w:cs="Times New Roman"/>
          <w:b/>
          <w:lang w:eastAsia="zh-CN"/>
        </w:rPr>
        <w:t>: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-основные сведения о языке, изученные в 5-7классах;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-изученные языковедческие понятия, разделы языкознания;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-основные единицы языка, их признаки;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-смысл понятий: речь устная и письменная, монолог и диалог, сфера и ситуация речевого общения;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-признаки текста, средства связи предложений в тексте;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-признаки и жанровые особенности изученных стилей речи;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-функционально-смысловые типы речи, их признаки;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-основные нормы русского литературного языка;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Уметь: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-различать изученные стили;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-определять тему, основную мысль текста,  стиль и тип речи, анализировать структуру и языковые особенности текста;</w:t>
      </w:r>
    </w:p>
    <w:p w:rsidR="003D27ED" w:rsidRPr="00781A49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1A49">
        <w:rPr>
          <w:rFonts w:ascii="Times New Roman" w:eastAsia="Times New Roman" w:hAnsi="Times New Roman" w:cs="Times New Roman"/>
          <w:lang w:eastAsia="zh-CN"/>
        </w:rPr>
        <w:t>-</w:t>
      </w:r>
    </w:p>
    <w:p w:rsidR="003D27ED" w:rsidRPr="00781A49" w:rsidRDefault="003D27ED" w:rsidP="003D27ED">
      <w:pPr>
        <w:spacing w:after="0"/>
        <w:ind w:right="2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81A49">
        <w:rPr>
          <w:rFonts w:ascii="Times New Roman" w:eastAsia="Calibri" w:hAnsi="Times New Roman" w:cs="Times New Roman"/>
          <w:b/>
          <w:lang w:eastAsia="en-US"/>
        </w:rPr>
        <w:t>Содержание учебного предмета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О языке и речи - 6 ч.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Текст - 10 ч.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Правописание - 26 ч. 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Культура речи - 10 ч. 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Система языка  - 47 ч.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>Повторение - 8 ч.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Контрольные работы (диктанты, тест) - 9 ч. 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Уроки развития речи – 14 ч. </w:t>
      </w:r>
    </w:p>
    <w:p w:rsidR="003D27ED" w:rsidRPr="00781A49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lang w:eastAsia="en-US"/>
        </w:rPr>
      </w:pPr>
      <w:r w:rsidRPr="00781A49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:rsidR="003D27ED" w:rsidRPr="00781A49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плане.</w:t>
      </w:r>
    </w:p>
    <w:p w:rsidR="003D27ED" w:rsidRPr="00781A49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«Русский язык в 7 классе» в объеме 136 часов.</w:t>
      </w:r>
    </w:p>
    <w:p w:rsidR="003D27ED" w:rsidRPr="00781A49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Согласно календарному учебному графику и расписанию уроков на2019-2020 учебный год в МБОУ Тацинская СОШ №3 курс программы реализуется за 130 часов. В текущем учебном году Правительство РФ определило 6 праздничных дней(24 февраля,9марта, 1,4,5,11мая</w:t>
      </w:r>
      <w:proofErr w:type="gramStart"/>
      <w:r w:rsidRPr="00781A49">
        <w:rPr>
          <w:rFonts w:ascii="Times New Roman" w:eastAsia="Times New Roman" w:hAnsi="Times New Roman" w:cs="Times New Roman"/>
          <w:bCs/>
        </w:rPr>
        <w:t xml:space="preserve">,). </w:t>
      </w:r>
      <w:proofErr w:type="gramEnd"/>
      <w:r w:rsidRPr="00781A49">
        <w:rPr>
          <w:rFonts w:ascii="Times New Roman" w:eastAsia="Times New Roman" w:hAnsi="Times New Roman" w:cs="Times New Roman"/>
          <w:bCs/>
        </w:rPr>
        <w:t>Учебный материал изучается в полном объеме.</w:t>
      </w:r>
    </w:p>
    <w:p w:rsidR="003D27ED" w:rsidRPr="00781A49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D27ED" w:rsidRPr="00781A49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Составители</w:t>
      </w:r>
      <w:r w:rsidR="00C97AD5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="00C97AD5">
        <w:rPr>
          <w:rFonts w:ascii="Times New Roman" w:eastAsia="Times New Roman" w:hAnsi="Times New Roman" w:cs="Times New Roman"/>
          <w:bCs/>
        </w:rPr>
        <w:t>Фатун</w:t>
      </w:r>
      <w:proofErr w:type="spellEnd"/>
      <w:r w:rsidR="00C97AD5">
        <w:rPr>
          <w:rFonts w:ascii="Times New Roman" w:eastAsia="Times New Roman" w:hAnsi="Times New Roman" w:cs="Times New Roman"/>
          <w:bCs/>
        </w:rPr>
        <w:t xml:space="preserve"> Людмила Виктор</w:t>
      </w:r>
      <w:bookmarkStart w:id="0" w:name="_GoBack"/>
      <w:bookmarkEnd w:id="0"/>
      <w:r w:rsidRPr="00781A49">
        <w:rPr>
          <w:rFonts w:ascii="Times New Roman" w:eastAsia="Times New Roman" w:hAnsi="Times New Roman" w:cs="Times New Roman"/>
          <w:bCs/>
        </w:rPr>
        <w:t>вна, учит</w:t>
      </w:r>
      <w:r>
        <w:rPr>
          <w:rFonts w:ascii="Times New Roman" w:eastAsia="Times New Roman" w:hAnsi="Times New Roman" w:cs="Times New Roman"/>
          <w:bCs/>
        </w:rPr>
        <w:t>ель русского языка и литературы, Костенюкова Нина Васильевна.</w:t>
      </w:r>
    </w:p>
    <w:p w:rsidR="0078084A" w:rsidRDefault="0078084A"/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52"/>
    <w:rsid w:val="00056752"/>
    <w:rsid w:val="00394337"/>
    <w:rsid w:val="003D27ED"/>
    <w:rsid w:val="0078084A"/>
    <w:rsid w:val="00C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4</cp:revision>
  <dcterms:created xsi:type="dcterms:W3CDTF">2019-10-18T05:54:00Z</dcterms:created>
  <dcterms:modified xsi:type="dcterms:W3CDTF">2019-10-18T11:30:00Z</dcterms:modified>
</cp:coreProperties>
</file>